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05CE3" w14:textId="360DC901" w:rsidR="00EE0C2A" w:rsidRPr="00505067" w:rsidRDefault="00EE0C2A" w:rsidP="00DA254D">
      <w:pPr>
        <w:pStyle w:val="Heading1"/>
        <w:ind w:hanging="180"/>
        <w:jc w:val="left"/>
        <w:rPr>
          <w:rFonts w:ascii="Century Gothic" w:hAnsi="Century Gothic"/>
          <w:color w:val="3239CB"/>
          <w:sz w:val="32"/>
          <w:szCs w:val="32"/>
        </w:rPr>
      </w:pPr>
      <w:r w:rsidRPr="00505067">
        <w:rPr>
          <w:rFonts w:ascii="Century Gothic" w:hAnsi="Century Gothic"/>
          <w:color w:val="3239CB"/>
          <w:sz w:val="52"/>
          <w:szCs w:val="32"/>
        </w:rPr>
        <w:t>EO</w:t>
      </w:r>
      <w:r w:rsidR="001C1462">
        <w:rPr>
          <w:rFonts w:ascii="Century Gothic" w:hAnsi="Century Gothic"/>
          <w:color w:val="3239CB"/>
          <w:sz w:val="52"/>
          <w:szCs w:val="32"/>
        </w:rPr>
        <w:t>-</w:t>
      </w:r>
      <w:r w:rsidR="008C1DE9" w:rsidRPr="00505067">
        <w:rPr>
          <w:rFonts w:ascii="Century Gothic" w:hAnsi="Century Gothic"/>
          <w:color w:val="3239CB"/>
          <w:sz w:val="36"/>
          <w:szCs w:val="20"/>
        </w:rPr>
        <w:t>isms</w:t>
      </w:r>
      <w:r w:rsidRPr="00505067">
        <w:rPr>
          <w:rFonts w:ascii="Century Gothic" w:hAnsi="Century Gothic"/>
          <w:color w:val="3239CB"/>
          <w:sz w:val="32"/>
          <w:szCs w:val="32"/>
        </w:rPr>
        <w:t xml:space="preserve"> </w:t>
      </w:r>
    </w:p>
    <w:p w14:paraId="7AB7FF43" w14:textId="77777777" w:rsidR="00505067" w:rsidRDefault="00505067" w:rsidP="00EE0C2A">
      <w:pPr>
        <w:pStyle w:val="ListParagraph"/>
        <w:numPr>
          <w:ilvl w:val="0"/>
          <w:numId w:val="1"/>
        </w:numPr>
        <w:tabs>
          <w:tab w:val="clear" w:pos="360"/>
        </w:tabs>
        <w:rPr>
          <w:rFonts w:ascii="Century Gothic" w:hAnsi="Century Gothic"/>
        </w:rPr>
        <w:sectPr w:rsidR="005050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A855EB" w14:textId="40C5AE2E" w:rsidR="00EE0C2A" w:rsidRPr="00DA254D" w:rsidRDefault="00EE0C2A" w:rsidP="00EE0C2A">
      <w:pPr>
        <w:pStyle w:val="ListParagraph"/>
        <w:numPr>
          <w:ilvl w:val="0"/>
          <w:numId w:val="1"/>
        </w:numPr>
        <w:tabs>
          <w:tab w:val="clear" w:pos="360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Entrepreneurs’ Organization (EO)</w:t>
      </w:r>
    </w:p>
    <w:p w14:paraId="03A6972C" w14:textId="71B87DEE" w:rsidR="00EE0C2A" w:rsidRPr="00DA254D" w:rsidRDefault="00EE0C2A" w:rsidP="00EE0C2A">
      <w:pPr>
        <w:pStyle w:val="ListParagraph"/>
        <w:numPr>
          <w:ilvl w:val="0"/>
          <w:numId w:val="1"/>
        </w:numPr>
        <w:tabs>
          <w:tab w:val="clear" w:pos="360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Young Entrep</w:t>
      </w:r>
      <w:bookmarkStart w:id="0" w:name="_GoBack"/>
      <w:bookmarkEnd w:id="0"/>
      <w:r w:rsidRPr="00DA254D">
        <w:rPr>
          <w:rFonts w:ascii="Century Gothic" w:hAnsi="Century Gothic"/>
          <w:sz w:val="22"/>
        </w:rPr>
        <w:t>reneurs’ Organization (YEO, former name for EO)</w:t>
      </w:r>
    </w:p>
    <w:p w14:paraId="20428E15" w14:textId="77777777" w:rsidR="00DA254D" w:rsidRDefault="00DA254D" w:rsidP="00505067">
      <w:pPr>
        <w:ind w:firstLine="360"/>
        <w:rPr>
          <w:rFonts w:ascii="Century Gothic" w:hAnsi="Century Gothic"/>
          <w:b/>
        </w:rPr>
      </w:pPr>
    </w:p>
    <w:p w14:paraId="428A1A6E" w14:textId="2E0BA461" w:rsidR="006C4E24" w:rsidRPr="00DA254D" w:rsidRDefault="006C4E24" w:rsidP="00505067">
      <w:pPr>
        <w:ind w:firstLine="360"/>
        <w:rPr>
          <w:rFonts w:ascii="Century Gothic" w:hAnsi="Century Gothic"/>
          <w:b/>
        </w:rPr>
      </w:pPr>
      <w:r w:rsidRPr="00DA254D">
        <w:rPr>
          <w:rFonts w:ascii="Century Gothic" w:hAnsi="Century Gothic"/>
          <w:b/>
        </w:rPr>
        <w:t>Member leadership</w:t>
      </w:r>
    </w:p>
    <w:p w14:paraId="1EF1A92D" w14:textId="77777777" w:rsidR="008C30C4" w:rsidRPr="00DA254D" w:rsidDel="009E2A49" w:rsidRDefault="008C30C4" w:rsidP="008C30C4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  <w:sz w:val="22"/>
        </w:rPr>
      </w:pPr>
      <w:r w:rsidRPr="00DA254D" w:rsidDel="009E2A49">
        <w:rPr>
          <w:rFonts w:ascii="Century Gothic" w:hAnsi="Century Gothic"/>
          <w:sz w:val="22"/>
        </w:rPr>
        <w:t>Area director (AD)</w:t>
      </w:r>
    </w:p>
    <w:p w14:paraId="6884FB7B" w14:textId="77777777" w:rsidR="006C4E24" w:rsidRPr="00DA254D" w:rsidRDefault="006C4E24" w:rsidP="006C4E24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Council of Committee Chairs (CCC)</w:t>
      </w:r>
    </w:p>
    <w:p w14:paraId="50B08130" w14:textId="77777777" w:rsidR="006C4E24" w:rsidRPr="00DA254D" w:rsidRDefault="006C4E24" w:rsidP="006C4E24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Council of Regional Chairs (CRC)</w:t>
      </w:r>
    </w:p>
    <w:p w14:paraId="0BA8200F" w14:textId="77777777" w:rsidR="008C30C4" w:rsidRPr="00DA254D" w:rsidRDefault="008C30C4" w:rsidP="008C30C4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EO Board of Directors (EO Board)</w:t>
      </w:r>
    </w:p>
    <w:p w14:paraId="6E14F56A" w14:textId="77777777" w:rsidR="008C30C4" w:rsidRPr="00DA254D" w:rsidRDefault="008C30C4" w:rsidP="008C30C4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Growth director (GD)</w:t>
      </w:r>
    </w:p>
    <w:p w14:paraId="1E58F0AC" w14:textId="2A5D0D71" w:rsidR="006C4E24" w:rsidRPr="00DA254D" w:rsidRDefault="006C4E24" w:rsidP="006C4E24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 xml:space="preserve">Multi-functional director (MFD) </w:t>
      </w:r>
      <w:r w:rsidR="00CE5A09" w:rsidRPr="00DA254D">
        <w:rPr>
          <w:rFonts w:ascii="Century Gothic" w:hAnsi="Century Gothic"/>
          <w:sz w:val="22"/>
        </w:rPr>
        <w:t xml:space="preserve">- </w:t>
      </w:r>
      <w:r w:rsidRPr="00DA254D">
        <w:rPr>
          <w:rFonts w:ascii="Century Gothic" w:hAnsi="Century Gothic"/>
          <w:sz w:val="22"/>
        </w:rPr>
        <w:t>includes MPD, MED, GD</w:t>
      </w:r>
    </w:p>
    <w:p w14:paraId="3BE6AB60" w14:textId="77777777" w:rsidR="006C4E24" w:rsidRPr="00DA254D" w:rsidRDefault="006C4E24" w:rsidP="006C4E24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Member experience director (MED)</w:t>
      </w:r>
    </w:p>
    <w:p w14:paraId="671CBAFD" w14:textId="77777777" w:rsidR="006C4E24" w:rsidRPr="00DA254D" w:rsidRDefault="006C4E24" w:rsidP="006C4E24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Member products director (MPD)</w:t>
      </w:r>
    </w:p>
    <w:p w14:paraId="543E6841" w14:textId="6800A6DA" w:rsidR="006C4E24" w:rsidRPr="00DA254D" w:rsidRDefault="006C4E24" w:rsidP="006C4E24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 xml:space="preserve">Regional </w:t>
      </w:r>
      <w:r w:rsidR="00D058E5" w:rsidRPr="00DA254D">
        <w:rPr>
          <w:rFonts w:ascii="Century Gothic" w:hAnsi="Century Gothic"/>
          <w:sz w:val="22"/>
        </w:rPr>
        <w:t xml:space="preserve">council </w:t>
      </w:r>
      <w:r w:rsidRPr="00DA254D">
        <w:rPr>
          <w:rFonts w:ascii="Century Gothic" w:hAnsi="Century Gothic"/>
          <w:sz w:val="22"/>
        </w:rPr>
        <w:t>chair</w:t>
      </w:r>
    </w:p>
    <w:p w14:paraId="7932787A" w14:textId="77777777" w:rsidR="006C4E24" w:rsidRPr="00DA254D" w:rsidRDefault="006C4E24" w:rsidP="006C4E24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Regional council (RC)</w:t>
      </w:r>
    </w:p>
    <w:p w14:paraId="2044CB9F" w14:textId="77777777" w:rsidR="006C4E24" w:rsidRPr="00DA254D" w:rsidRDefault="006C4E24" w:rsidP="006C4E24">
      <w:pPr>
        <w:pStyle w:val="ListParagraph"/>
        <w:numPr>
          <w:ilvl w:val="0"/>
          <w:numId w:val="8"/>
        </w:numPr>
        <w:rPr>
          <w:rFonts w:ascii="Century Gothic" w:hAnsi="Century Gothic"/>
          <w:b/>
          <w:bCs/>
          <w:i/>
          <w:iCs/>
          <w:color w:val="222222"/>
          <w:sz w:val="22"/>
        </w:rPr>
      </w:pPr>
      <w:r w:rsidRPr="00DA254D">
        <w:rPr>
          <w:rFonts w:ascii="Century Gothic" w:hAnsi="Century Gothic"/>
          <w:color w:val="222222"/>
          <w:sz w:val="22"/>
        </w:rPr>
        <w:t>Tier 1 (</w:t>
      </w:r>
      <w:r w:rsidRPr="00DA254D">
        <w:rPr>
          <w:rFonts w:ascii="Century Gothic" w:hAnsi="Century Gothic"/>
          <w:bCs/>
          <w:iCs/>
          <w:color w:val="222222"/>
          <w:sz w:val="22"/>
        </w:rPr>
        <w:t>EO Board, committee chairs, regional chairs)</w:t>
      </w:r>
    </w:p>
    <w:p w14:paraId="0A444A70" w14:textId="77777777" w:rsidR="006C4E24" w:rsidRPr="00DA254D" w:rsidRDefault="006C4E24" w:rsidP="006C4E24">
      <w:pPr>
        <w:pStyle w:val="ListParagraph"/>
        <w:numPr>
          <w:ilvl w:val="0"/>
          <w:numId w:val="8"/>
        </w:numPr>
        <w:rPr>
          <w:rFonts w:ascii="Century Gothic" w:hAnsi="Century Gothic"/>
          <w:b/>
          <w:bCs/>
          <w:i/>
          <w:iCs/>
          <w:color w:val="222222"/>
          <w:sz w:val="22"/>
        </w:rPr>
      </w:pPr>
      <w:r w:rsidRPr="00DA254D">
        <w:rPr>
          <w:rFonts w:ascii="Century Gothic" w:hAnsi="Century Gothic"/>
          <w:color w:val="222222"/>
          <w:sz w:val="22"/>
        </w:rPr>
        <w:t>Tier 2 (</w:t>
      </w:r>
      <w:r w:rsidRPr="00DA254D">
        <w:rPr>
          <w:rFonts w:ascii="Century Gothic" w:hAnsi="Century Gothic"/>
          <w:bCs/>
          <w:iCs/>
          <w:color w:val="222222"/>
          <w:sz w:val="22"/>
        </w:rPr>
        <w:t>Committee members, regional council members, subcommittee chairs)</w:t>
      </w:r>
    </w:p>
    <w:p w14:paraId="78C90140" w14:textId="6BEFD83D" w:rsidR="00505067" w:rsidRPr="00DA254D" w:rsidRDefault="006C4E24" w:rsidP="00EE0C2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Tier 3 (Experts, subcommittee members)</w:t>
      </w:r>
    </w:p>
    <w:p w14:paraId="29022E8E" w14:textId="77777777" w:rsidR="00EE0C2A" w:rsidRPr="00DA254D" w:rsidRDefault="00EE0C2A" w:rsidP="00505067">
      <w:pPr>
        <w:ind w:firstLine="360"/>
        <w:rPr>
          <w:rFonts w:ascii="Century Gothic" w:hAnsi="Century Gothic"/>
          <w:b/>
        </w:rPr>
      </w:pPr>
      <w:r w:rsidRPr="00DA254D">
        <w:rPr>
          <w:rFonts w:ascii="Century Gothic" w:hAnsi="Century Gothic"/>
          <w:b/>
        </w:rPr>
        <w:t>Events and meetings</w:t>
      </w:r>
    </w:p>
    <w:p w14:paraId="53C0C092" w14:textId="77777777" w:rsidR="00EE0C2A" w:rsidRPr="00DA254D" w:rsidRDefault="00EE0C2A" w:rsidP="00EE0C2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All-Committee Meeting (ACM)</w:t>
      </w:r>
    </w:p>
    <w:p w14:paraId="24A889B7" w14:textId="77777777" w:rsidR="00EE0C2A" w:rsidRPr="00DA254D" w:rsidRDefault="00EE0C2A" w:rsidP="00EE0C2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Annual Planning Meeting (APM)</w:t>
      </w:r>
      <w:r w:rsidRPr="00DA254D">
        <w:rPr>
          <w:rFonts w:ascii="Century Gothic" w:hAnsi="Century Gothic"/>
          <w:i/>
          <w:sz w:val="22"/>
        </w:rPr>
        <w:t xml:space="preserve"> </w:t>
      </w:r>
      <w:r w:rsidRPr="00DA254D">
        <w:rPr>
          <w:rFonts w:ascii="Century Gothic" w:hAnsi="Century Gothic"/>
          <w:sz w:val="22"/>
        </w:rPr>
        <w:t xml:space="preserve"> </w:t>
      </w:r>
    </w:p>
    <w:p w14:paraId="17AA5F0B" w14:textId="77777777" w:rsidR="006C4E24" w:rsidRPr="00DA254D" w:rsidRDefault="006C4E24" w:rsidP="006C4E24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Global Leadership Conference (GLC)</w:t>
      </w:r>
    </w:p>
    <w:p w14:paraId="70B801CD" w14:textId="71A4483E" w:rsidR="00EE0C2A" w:rsidRPr="00DA254D" w:rsidRDefault="00EE0C2A" w:rsidP="00EE0C2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</w:rPr>
      </w:pPr>
      <w:r w:rsidRPr="00DA254D">
        <w:rPr>
          <w:rFonts w:ascii="Century Gothic" w:hAnsi="Century Gothic"/>
          <w:sz w:val="22"/>
        </w:rPr>
        <w:t xml:space="preserve">Global Staff Week </w:t>
      </w:r>
      <w:r w:rsidR="008C1DE9" w:rsidRPr="00DA254D">
        <w:rPr>
          <w:rFonts w:ascii="Century Gothic" w:hAnsi="Century Gothic"/>
          <w:sz w:val="22"/>
        </w:rPr>
        <w:t>(GSW)</w:t>
      </w:r>
      <w:r w:rsidR="008C30C4" w:rsidRPr="00DA254D">
        <w:rPr>
          <w:rFonts w:ascii="Century Gothic" w:hAnsi="Century Gothic"/>
          <w:sz w:val="22"/>
        </w:rPr>
        <w:t xml:space="preserve"> </w:t>
      </w:r>
    </w:p>
    <w:p w14:paraId="33D1BEE3" w14:textId="77777777" w:rsidR="00DA254D" w:rsidRDefault="00EE0C2A" w:rsidP="00DA254D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bCs/>
          <w:iCs/>
          <w:color w:val="222222"/>
          <w:sz w:val="22"/>
        </w:rPr>
        <w:t>Presidents’ Meeting</w:t>
      </w:r>
      <w:r w:rsidRPr="00DA254D">
        <w:rPr>
          <w:rFonts w:ascii="Century Gothic" w:hAnsi="Century Gothic"/>
          <w:color w:val="222222"/>
          <w:sz w:val="22"/>
        </w:rPr>
        <w:t xml:space="preserve"> (PM)</w:t>
      </w:r>
      <w:r w:rsidR="00DA254D" w:rsidRPr="00DA254D">
        <w:rPr>
          <w:rFonts w:ascii="Century Gothic" w:hAnsi="Century Gothic"/>
          <w:sz w:val="22"/>
        </w:rPr>
        <w:t xml:space="preserve"> </w:t>
      </w:r>
    </w:p>
    <w:p w14:paraId="2423A145" w14:textId="1094DB2A" w:rsidR="00DA254D" w:rsidRPr="00DA254D" w:rsidRDefault="00DA254D" w:rsidP="00DA254D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Regional </w:t>
      </w:r>
      <w:r w:rsidRPr="00DA254D">
        <w:rPr>
          <w:rFonts w:ascii="Century Gothic" w:hAnsi="Century Gothic"/>
          <w:sz w:val="22"/>
        </w:rPr>
        <w:t>Council Meeting (RCM)</w:t>
      </w:r>
    </w:p>
    <w:p w14:paraId="5E2A0AE2" w14:textId="77777777" w:rsidR="00EE0C2A" w:rsidRPr="00DA254D" w:rsidRDefault="00EE0C2A" w:rsidP="00DA254D">
      <w:pPr>
        <w:pStyle w:val="ListParagraph"/>
        <w:rPr>
          <w:rFonts w:ascii="Century Gothic" w:hAnsi="Century Gothic"/>
          <w:bCs/>
          <w:iCs/>
          <w:color w:val="222222"/>
          <w:sz w:val="22"/>
        </w:rPr>
      </w:pPr>
    </w:p>
    <w:p w14:paraId="3D5E6863" w14:textId="77777777" w:rsidR="00DA254D" w:rsidRDefault="00DA254D" w:rsidP="00505067">
      <w:pPr>
        <w:ind w:firstLine="270"/>
        <w:rPr>
          <w:rFonts w:ascii="Century Gothic" w:hAnsi="Century Gothic"/>
          <w:b/>
        </w:rPr>
      </w:pPr>
    </w:p>
    <w:p w14:paraId="69D7715C" w14:textId="77777777" w:rsidR="00DA254D" w:rsidRDefault="00DA254D" w:rsidP="00505067">
      <w:pPr>
        <w:ind w:firstLine="270"/>
        <w:rPr>
          <w:rFonts w:ascii="Century Gothic" w:hAnsi="Century Gothic"/>
          <w:b/>
        </w:rPr>
      </w:pPr>
    </w:p>
    <w:p w14:paraId="0924B6A2" w14:textId="77777777" w:rsidR="00DA254D" w:rsidRDefault="00DA254D" w:rsidP="00505067">
      <w:pPr>
        <w:ind w:firstLine="270"/>
        <w:rPr>
          <w:rFonts w:ascii="Century Gothic" w:hAnsi="Century Gothic"/>
          <w:b/>
        </w:rPr>
      </w:pPr>
    </w:p>
    <w:p w14:paraId="607F2104" w14:textId="77777777" w:rsidR="00DA254D" w:rsidRDefault="00DA254D" w:rsidP="00505067">
      <w:pPr>
        <w:ind w:firstLine="270"/>
        <w:rPr>
          <w:rFonts w:ascii="Century Gothic" w:hAnsi="Century Gothic"/>
          <w:b/>
        </w:rPr>
      </w:pPr>
    </w:p>
    <w:p w14:paraId="08229130" w14:textId="77777777" w:rsidR="00DA254D" w:rsidRDefault="00DA254D" w:rsidP="00505067">
      <w:pPr>
        <w:ind w:firstLine="270"/>
        <w:rPr>
          <w:rFonts w:ascii="Century Gothic" w:hAnsi="Century Gothic"/>
          <w:b/>
        </w:rPr>
      </w:pPr>
    </w:p>
    <w:p w14:paraId="3B26E2E1" w14:textId="7F7AACC2" w:rsidR="00EE0C2A" w:rsidRPr="00DA254D" w:rsidRDefault="00EE0C2A" w:rsidP="00505067">
      <w:pPr>
        <w:ind w:firstLine="270"/>
        <w:rPr>
          <w:rFonts w:ascii="Century Gothic" w:hAnsi="Century Gothic"/>
        </w:rPr>
      </w:pPr>
      <w:r w:rsidRPr="00DA254D">
        <w:rPr>
          <w:rFonts w:ascii="Century Gothic" w:hAnsi="Century Gothic"/>
          <w:b/>
        </w:rPr>
        <w:t>Committees</w:t>
      </w:r>
    </w:p>
    <w:p w14:paraId="2A063227" w14:textId="77777777" w:rsidR="00EE0C2A" w:rsidRPr="00DA254D" w:rsidRDefault="00EE0C2A" w:rsidP="00EE0C2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External Engagement Committee (EEC)</w:t>
      </w:r>
    </w:p>
    <w:p w14:paraId="15CBF8C2" w14:textId="77777777" w:rsidR="00EE0C2A" w:rsidRPr="00DA254D" w:rsidRDefault="00EE0C2A" w:rsidP="00EE0C2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 xml:space="preserve">Forum Committee </w:t>
      </w:r>
    </w:p>
    <w:p w14:paraId="30EE1551" w14:textId="77777777" w:rsidR="001E4B51" w:rsidRPr="00DA254D" w:rsidRDefault="001E4B51" w:rsidP="001E4B51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Global Communications Committee (GCC)</w:t>
      </w:r>
    </w:p>
    <w:p w14:paraId="016448C2" w14:textId="641B9539" w:rsidR="001E4B51" w:rsidRPr="00DA254D" w:rsidRDefault="001E4B51" w:rsidP="0050506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Global Membership Committee (GMC)</w:t>
      </w:r>
    </w:p>
    <w:p w14:paraId="01966207" w14:textId="77777777" w:rsidR="001E4B51" w:rsidRPr="00DA254D" w:rsidRDefault="001E4B51" w:rsidP="001E4B51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 xml:space="preserve">Governance Committee </w:t>
      </w:r>
    </w:p>
    <w:p w14:paraId="60A4183D" w14:textId="77777777" w:rsidR="00EE0C2A" w:rsidRPr="00DA254D" w:rsidRDefault="00EE0C2A" w:rsidP="00EE0C2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Leadership Committee</w:t>
      </w:r>
    </w:p>
    <w:p w14:paraId="16E23A2A" w14:textId="77777777" w:rsidR="001E4B51" w:rsidRPr="00DA254D" w:rsidRDefault="001E4B51" w:rsidP="001E4B51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 xml:space="preserve">Learning Committee </w:t>
      </w:r>
    </w:p>
    <w:p w14:paraId="1242D34D" w14:textId="77777777" w:rsidR="00EE0C2A" w:rsidRPr="00DA254D" w:rsidRDefault="00EE0C2A" w:rsidP="00EE0C2A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Member Engagement Committee (MEC)</w:t>
      </w:r>
    </w:p>
    <w:p w14:paraId="781F4290" w14:textId="77777777" w:rsidR="00482238" w:rsidRPr="00DA254D" w:rsidRDefault="00EE0C2A" w:rsidP="00482238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proofErr w:type="spellStart"/>
      <w:r w:rsidRPr="00DA254D">
        <w:rPr>
          <w:rFonts w:ascii="Century Gothic" w:hAnsi="Century Gothic"/>
          <w:sz w:val="22"/>
        </w:rPr>
        <w:t>MyEO</w:t>
      </w:r>
      <w:proofErr w:type="spellEnd"/>
      <w:r w:rsidRPr="00DA254D">
        <w:rPr>
          <w:rFonts w:ascii="Century Gothic" w:hAnsi="Century Gothic"/>
          <w:sz w:val="22"/>
        </w:rPr>
        <w:t xml:space="preserve"> Committee</w:t>
      </w:r>
      <w:r w:rsidR="00482238" w:rsidRPr="00DA254D">
        <w:rPr>
          <w:rFonts w:ascii="Century Gothic" w:hAnsi="Century Gothic"/>
          <w:sz w:val="22"/>
        </w:rPr>
        <w:t xml:space="preserve"> </w:t>
      </w:r>
    </w:p>
    <w:p w14:paraId="6C74E65B" w14:textId="624989A5" w:rsidR="00482238" w:rsidRPr="00DA254D" w:rsidRDefault="00482238" w:rsidP="00482238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sz w:val="22"/>
        </w:rPr>
        <w:t>Standing Finance Committee (SFC)</w:t>
      </w:r>
    </w:p>
    <w:p w14:paraId="1DB81C6F" w14:textId="77777777" w:rsidR="00505067" w:rsidRPr="00DA254D" w:rsidRDefault="00505067" w:rsidP="00505067">
      <w:pPr>
        <w:ind w:firstLine="360"/>
        <w:rPr>
          <w:rFonts w:ascii="Century Gothic" w:hAnsi="Century Gothic"/>
          <w:b/>
          <w:sz w:val="22"/>
        </w:rPr>
      </w:pPr>
    </w:p>
    <w:p w14:paraId="778B718B" w14:textId="77777777" w:rsidR="00505067" w:rsidRPr="00DA254D" w:rsidRDefault="00505067" w:rsidP="00505067">
      <w:pPr>
        <w:ind w:firstLine="360"/>
        <w:rPr>
          <w:rFonts w:ascii="Century Gothic" w:hAnsi="Century Gothic"/>
          <w:b/>
          <w:sz w:val="22"/>
        </w:rPr>
      </w:pPr>
    </w:p>
    <w:p w14:paraId="334D5971" w14:textId="77777777" w:rsidR="00505067" w:rsidRPr="00DA254D" w:rsidRDefault="00505067" w:rsidP="00505067">
      <w:pPr>
        <w:ind w:firstLine="360"/>
        <w:rPr>
          <w:rFonts w:ascii="Century Gothic" w:hAnsi="Century Gothic"/>
          <w:b/>
        </w:rPr>
      </w:pPr>
      <w:r w:rsidRPr="00DA254D">
        <w:rPr>
          <w:rFonts w:ascii="Century Gothic" w:hAnsi="Century Gothic"/>
          <w:b/>
        </w:rPr>
        <w:t>Regional councils/regions</w:t>
      </w:r>
    </w:p>
    <w:p w14:paraId="396D1C05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>Asia Pacific (APAC)</w:t>
      </w:r>
    </w:p>
    <w:p w14:paraId="29D8BFBD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 xml:space="preserve">Canada </w:t>
      </w:r>
    </w:p>
    <w:p w14:paraId="7B4079EB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 xml:space="preserve">Europe </w:t>
      </w:r>
    </w:p>
    <w:p w14:paraId="7392186A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>Latin America and Caribbean (LAC)</w:t>
      </w:r>
    </w:p>
    <w:p w14:paraId="46BF9803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>Middle East, Pakistan and Africa (MEPA)</w:t>
      </w:r>
    </w:p>
    <w:p w14:paraId="3F378E85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>North Asia (NA)</w:t>
      </w:r>
    </w:p>
    <w:p w14:paraId="51635F94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>South Asia (SA)</w:t>
      </w:r>
    </w:p>
    <w:p w14:paraId="6C5693BE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u w:val="single"/>
        </w:rPr>
      </w:pPr>
      <w:r w:rsidRPr="00DA254D">
        <w:rPr>
          <w:rFonts w:ascii="Century Gothic" w:hAnsi="Century Gothic"/>
          <w:sz w:val="22"/>
        </w:rPr>
        <w:t xml:space="preserve">US Central </w:t>
      </w:r>
    </w:p>
    <w:p w14:paraId="506EDE34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iCs/>
          <w:sz w:val="22"/>
        </w:rPr>
        <w:t xml:space="preserve">US East </w:t>
      </w:r>
    </w:p>
    <w:p w14:paraId="484F463C" w14:textId="77777777" w:rsidR="00505067" w:rsidRPr="00DA254D" w:rsidRDefault="00505067" w:rsidP="0050506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DA254D">
        <w:rPr>
          <w:rFonts w:ascii="Century Gothic" w:hAnsi="Century Gothic"/>
          <w:iCs/>
          <w:sz w:val="22"/>
        </w:rPr>
        <w:t xml:space="preserve">US West </w:t>
      </w:r>
    </w:p>
    <w:p w14:paraId="7A2E7FD2" w14:textId="350E9A3D" w:rsidR="00DA254D" w:rsidRDefault="00DA254D">
      <w:pPr>
        <w:tabs>
          <w:tab w:val="clear" w:pos="360"/>
          <w:tab w:val="clear" w:pos="720"/>
        </w:tabs>
        <w:spacing w:after="0" w:line="240" w:lineRule="auto"/>
        <w:rPr>
          <w:rFonts w:ascii="Century Gothic" w:hAnsi="Century Gothic"/>
          <w:b/>
          <w:color w:val="3239CB"/>
          <w:sz w:val="28"/>
        </w:rPr>
      </w:pPr>
    </w:p>
    <w:p w14:paraId="590B58D5" w14:textId="1FB191AE" w:rsidR="00EE0C2A" w:rsidRPr="00505067" w:rsidRDefault="00EE0C2A" w:rsidP="00DA254D">
      <w:pPr>
        <w:ind w:left="360"/>
        <w:rPr>
          <w:rFonts w:ascii="Century Gothic" w:hAnsi="Century Gothic"/>
          <w:b/>
          <w:color w:val="3239CB"/>
          <w:sz w:val="28"/>
        </w:rPr>
      </w:pPr>
      <w:r w:rsidRPr="00505067">
        <w:rPr>
          <w:rFonts w:ascii="Century Gothic" w:hAnsi="Century Gothic"/>
          <w:b/>
          <w:color w:val="3239CB"/>
          <w:sz w:val="28"/>
        </w:rPr>
        <w:lastRenderedPageBreak/>
        <w:t>Products</w:t>
      </w:r>
      <w:r w:rsidR="00701424" w:rsidRPr="00505067">
        <w:rPr>
          <w:rFonts w:ascii="Century Gothic" w:hAnsi="Century Gothic"/>
          <w:b/>
          <w:color w:val="3239CB"/>
          <w:sz w:val="28"/>
        </w:rPr>
        <w:t>/</w:t>
      </w:r>
      <w:proofErr w:type="spellStart"/>
      <w:r w:rsidR="00701424" w:rsidRPr="00505067">
        <w:rPr>
          <w:rFonts w:ascii="Century Gothic" w:hAnsi="Century Gothic"/>
          <w:b/>
          <w:color w:val="3239CB"/>
          <w:sz w:val="28"/>
        </w:rPr>
        <w:t>programmes</w:t>
      </w:r>
      <w:proofErr w:type="spellEnd"/>
      <w:r w:rsidRPr="00505067">
        <w:rPr>
          <w:rFonts w:ascii="Century Gothic" w:hAnsi="Century Gothic"/>
          <w:b/>
          <w:color w:val="3239CB"/>
          <w:sz w:val="28"/>
        </w:rPr>
        <w:t xml:space="preserve"> by committee</w:t>
      </w:r>
    </w:p>
    <w:p w14:paraId="188F19A5" w14:textId="151A3082" w:rsidR="00583EF0" w:rsidRPr="00505067" w:rsidRDefault="00583EF0" w:rsidP="00DA254D">
      <w:pPr>
        <w:ind w:firstLine="360"/>
        <w:rPr>
          <w:rFonts w:ascii="Century Gothic" w:hAnsi="Century Gothic"/>
          <w:b/>
        </w:rPr>
      </w:pPr>
      <w:r w:rsidRPr="00505067">
        <w:rPr>
          <w:rFonts w:ascii="Century Gothic" w:hAnsi="Century Gothic"/>
          <w:b/>
        </w:rPr>
        <w:t xml:space="preserve">Global </w:t>
      </w:r>
      <w:r w:rsidR="00D058E5" w:rsidRPr="00505067">
        <w:rPr>
          <w:rFonts w:ascii="Century Gothic" w:hAnsi="Century Gothic"/>
          <w:b/>
        </w:rPr>
        <w:t>C</w:t>
      </w:r>
      <w:r w:rsidRPr="00505067">
        <w:rPr>
          <w:rFonts w:ascii="Century Gothic" w:hAnsi="Century Gothic"/>
          <w:b/>
        </w:rPr>
        <w:t xml:space="preserve">ommunications </w:t>
      </w:r>
      <w:r w:rsidR="00D058E5" w:rsidRPr="00505067">
        <w:rPr>
          <w:rFonts w:ascii="Century Gothic" w:hAnsi="Century Gothic"/>
          <w:b/>
        </w:rPr>
        <w:t>C</w:t>
      </w:r>
      <w:r w:rsidRPr="00505067">
        <w:rPr>
          <w:rFonts w:ascii="Century Gothic" w:hAnsi="Century Gothic"/>
          <w:b/>
        </w:rPr>
        <w:t>ommittee</w:t>
      </w:r>
    </w:p>
    <w:p w14:paraId="1BCCC7DF" w14:textId="73A0D06E" w:rsidR="00583EF0" w:rsidRPr="00505067" w:rsidRDefault="00583EF0" w:rsidP="00C717AB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 xml:space="preserve">EO </w:t>
      </w:r>
      <w:proofErr w:type="spellStart"/>
      <w:r w:rsidRPr="00505067">
        <w:rPr>
          <w:rFonts w:ascii="Century Gothic" w:hAnsi="Century Gothic"/>
        </w:rPr>
        <w:t>PressPass</w:t>
      </w:r>
      <w:proofErr w:type="spellEnd"/>
    </w:p>
    <w:p w14:paraId="325EA305" w14:textId="3DF90382" w:rsidR="00583EF0" w:rsidRPr="00505067" w:rsidRDefault="00583EF0" w:rsidP="00C717AB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>EO Blog</w:t>
      </w:r>
    </w:p>
    <w:p w14:paraId="150871EA" w14:textId="5B4607E8" w:rsidR="00583EF0" w:rsidRPr="00505067" w:rsidRDefault="00583EF0" w:rsidP="00C717AB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>EO Update</w:t>
      </w:r>
    </w:p>
    <w:p w14:paraId="70452887" w14:textId="51947255" w:rsidR="00701424" w:rsidRPr="00505067" w:rsidRDefault="00583EF0" w:rsidP="00505067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>EO Engage</w:t>
      </w:r>
    </w:p>
    <w:p w14:paraId="2A12A7C4" w14:textId="77777777" w:rsidR="00505067" w:rsidRPr="00505067" w:rsidRDefault="00505067" w:rsidP="00DA254D">
      <w:pPr>
        <w:ind w:firstLine="360"/>
        <w:rPr>
          <w:rFonts w:ascii="Century Gothic" w:hAnsi="Century Gothic"/>
        </w:rPr>
      </w:pPr>
      <w:r w:rsidRPr="00505067">
        <w:rPr>
          <w:rFonts w:ascii="Century Gothic" w:hAnsi="Century Gothic"/>
          <w:b/>
        </w:rPr>
        <w:t>Learning Committee</w:t>
      </w:r>
    </w:p>
    <w:p w14:paraId="28BACD31" w14:textId="77777777" w:rsidR="00505067" w:rsidRPr="00505067" w:rsidRDefault="00505067" w:rsidP="0050506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Executive education:</w:t>
      </w:r>
    </w:p>
    <w:p w14:paraId="215E931D" w14:textId="77777777" w:rsidR="00505067" w:rsidRP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proofErr w:type="spellStart"/>
      <w:r w:rsidRPr="00505067">
        <w:rPr>
          <w:rFonts w:ascii="Century Gothic" w:hAnsi="Century Gothic"/>
        </w:rPr>
        <w:t>EO@Harvard</w:t>
      </w:r>
      <w:proofErr w:type="spellEnd"/>
      <w:r w:rsidRPr="00505067">
        <w:rPr>
          <w:rFonts w:ascii="Century Gothic" w:hAnsi="Century Gothic"/>
        </w:rPr>
        <w:t>: Inspiring Entrepreneurial Strategy</w:t>
      </w:r>
    </w:p>
    <w:p w14:paraId="443E8FDC" w14:textId="77777777" w:rsidR="00505067" w:rsidRP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proofErr w:type="spellStart"/>
      <w:r w:rsidRPr="00505067">
        <w:rPr>
          <w:rFonts w:ascii="Century Gothic" w:hAnsi="Century Gothic"/>
        </w:rPr>
        <w:t>EO@Wharton</w:t>
      </w:r>
      <w:proofErr w:type="spellEnd"/>
      <w:r w:rsidRPr="00505067">
        <w:rPr>
          <w:rFonts w:ascii="Century Gothic" w:hAnsi="Century Gothic"/>
        </w:rPr>
        <w:t xml:space="preserve">: Elevating Finance + Operations Entrepreneurial Masters </w:t>
      </w:r>
      <w:proofErr w:type="spellStart"/>
      <w:r w:rsidRPr="00505067">
        <w:rPr>
          <w:rFonts w:ascii="Century Gothic" w:hAnsi="Century Gothic"/>
        </w:rPr>
        <w:t>Programme</w:t>
      </w:r>
      <w:proofErr w:type="spellEnd"/>
      <w:r w:rsidRPr="00505067">
        <w:rPr>
          <w:rFonts w:ascii="Century Gothic" w:hAnsi="Century Gothic"/>
        </w:rPr>
        <w:t xml:space="preserve"> (EMP) </w:t>
      </w:r>
    </w:p>
    <w:p w14:paraId="2F21B9F9" w14:textId="77777777" w:rsidR="00505067" w:rsidRP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Key Executive </w:t>
      </w:r>
      <w:proofErr w:type="spellStart"/>
      <w:r w:rsidRPr="00505067">
        <w:rPr>
          <w:rFonts w:ascii="Century Gothic" w:hAnsi="Century Gothic"/>
        </w:rPr>
        <w:t>Programme</w:t>
      </w:r>
      <w:proofErr w:type="spellEnd"/>
      <w:r w:rsidRPr="00505067">
        <w:rPr>
          <w:rFonts w:ascii="Century Gothic" w:hAnsi="Century Gothic"/>
        </w:rPr>
        <w:t xml:space="preserve"> (KEP)</w:t>
      </w:r>
    </w:p>
    <w:p w14:paraId="3BE85123" w14:textId="77777777" w:rsidR="00505067" w:rsidRP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London Business School (LBS) Growth Forum </w:t>
      </w:r>
    </w:p>
    <w:p w14:paraId="195A4E37" w14:textId="77777777" w:rsidR="00505067" w:rsidRPr="00505067" w:rsidRDefault="00505067" w:rsidP="0050506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Virtual learning:</w:t>
      </w:r>
    </w:p>
    <w:p w14:paraId="387741C3" w14:textId="77777777" w:rsidR="00505067" w:rsidRP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EO 24/7 </w:t>
      </w:r>
    </w:p>
    <w:p w14:paraId="5222AF01" w14:textId="77777777" w:rsidR="00505067" w:rsidRP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EO Learning Platform</w:t>
      </w:r>
    </w:p>
    <w:p w14:paraId="17A0990D" w14:textId="77777777" w:rsidR="00505067" w:rsidRPr="00505067" w:rsidRDefault="00505067" w:rsidP="0050506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Podcasts:</w:t>
      </w:r>
    </w:p>
    <w:p w14:paraId="071C397B" w14:textId="77777777" w:rsidR="00505067" w:rsidRPr="00505067" w:rsidRDefault="00505067" w:rsidP="0050506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EO 360° with Dave Will</w:t>
      </w:r>
    </w:p>
    <w:p w14:paraId="60D5C82C" w14:textId="77777777" w:rsidR="00505067" w:rsidRPr="00505067" w:rsidRDefault="00505067" w:rsidP="0050506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EO Wonder with Kalika Yap</w:t>
      </w:r>
      <w:r w:rsidRPr="00505067" w:rsidDel="00156938">
        <w:rPr>
          <w:rFonts w:ascii="Century Gothic" w:hAnsi="Century Gothic"/>
        </w:rPr>
        <w:t xml:space="preserve"> </w:t>
      </w:r>
    </w:p>
    <w:p w14:paraId="046D2B6F" w14:textId="77777777" w:rsidR="00505067" w:rsidRPr="00505067" w:rsidRDefault="00505067" w:rsidP="0050506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Maestros del </w:t>
      </w:r>
      <w:proofErr w:type="spellStart"/>
      <w:r w:rsidRPr="00505067">
        <w:rPr>
          <w:rFonts w:ascii="Century Gothic" w:hAnsi="Century Gothic"/>
        </w:rPr>
        <w:t>Escalamiento</w:t>
      </w:r>
      <w:proofErr w:type="spellEnd"/>
      <w:r w:rsidRPr="00505067">
        <w:rPr>
          <w:rFonts w:ascii="Century Gothic" w:hAnsi="Century Gothic"/>
        </w:rPr>
        <w:t xml:space="preserve"> con Daniel Marcos</w:t>
      </w:r>
    </w:p>
    <w:p w14:paraId="6B2806EE" w14:textId="77777777" w:rsidR="00505067" w:rsidRPr="00505067" w:rsidRDefault="00505067" w:rsidP="0050506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Forum Confidential</w:t>
      </w:r>
    </w:p>
    <w:p w14:paraId="799ECED8" w14:textId="77777777" w:rsidR="00505067" w:rsidRPr="00505067" w:rsidRDefault="00505067" w:rsidP="0050506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Events:</w:t>
      </w:r>
    </w:p>
    <w:p w14:paraId="3195C9CB" w14:textId="77777777" w:rsid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EO Exploration</w:t>
      </w:r>
    </w:p>
    <w:p w14:paraId="2BA01C3B" w14:textId="5A6B4065" w:rsidR="00505067" w:rsidRDefault="00505067" w:rsidP="00505067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EO University </w:t>
      </w:r>
    </w:p>
    <w:p w14:paraId="26CDEED9" w14:textId="059AEED7" w:rsidR="00DA254D" w:rsidRPr="00DA254D" w:rsidRDefault="00DA254D" w:rsidP="00DA25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Speaker database</w:t>
      </w:r>
    </w:p>
    <w:p w14:paraId="010B75DA" w14:textId="77777777" w:rsidR="00505067" w:rsidRDefault="00505067" w:rsidP="00505067">
      <w:pPr>
        <w:rPr>
          <w:rFonts w:ascii="Century Gothic" w:hAnsi="Century Gothic"/>
        </w:rPr>
      </w:pPr>
    </w:p>
    <w:p w14:paraId="72CE6BC1" w14:textId="77777777" w:rsidR="00505067" w:rsidRDefault="00505067" w:rsidP="00505067">
      <w:pPr>
        <w:rPr>
          <w:rFonts w:ascii="Century Gothic" w:hAnsi="Century Gothic"/>
          <w:b/>
        </w:rPr>
      </w:pPr>
    </w:p>
    <w:p w14:paraId="19253AD5" w14:textId="77777777" w:rsidR="00505067" w:rsidRDefault="00505067" w:rsidP="00505067">
      <w:pPr>
        <w:rPr>
          <w:rFonts w:ascii="Century Gothic" w:hAnsi="Century Gothic"/>
          <w:b/>
        </w:rPr>
      </w:pPr>
    </w:p>
    <w:p w14:paraId="444ECC47" w14:textId="77777777" w:rsidR="00505067" w:rsidRDefault="00505067" w:rsidP="00505067">
      <w:pPr>
        <w:rPr>
          <w:rFonts w:ascii="Century Gothic" w:hAnsi="Century Gothic"/>
          <w:b/>
        </w:rPr>
      </w:pPr>
    </w:p>
    <w:p w14:paraId="1DFFA3E6" w14:textId="77777777" w:rsidR="00505067" w:rsidRDefault="00505067" w:rsidP="00505067">
      <w:pPr>
        <w:rPr>
          <w:rFonts w:ascii="Century Gothic" w:hAnsi="Century Gothic"/>
          <w:b/>
        </w:rPr>
      </w:pPr>
    </w:p>
    <w:p w14:paraId="7DCD0C1E" w14:textId="3867CC0A" w:rsidR="00EE0C2A" w:rsidRPr="00505067" w:rsidRDefault="00EE0C2A" w:rsidP="00505067">
      <w:pPr>
        <w:rPr>
          <w:rFonts w:ascii="Century Gothic" w:hAnsi="Century Gothic"/>
          <w:b/>
        </w:rPr>
      </w:pPr>
      <w:r w:rsidRPr="00505067">
        <w:rPr>
          <w:rFonts w:ascii="Century Gothic" w:hAnsi="Century Gothic"/>
          <w:b/>
        </w:rPr>
        <w:t>Forum</w:t>
      </w:r>
      <w:r w:rsidR="008C30C4" w:rsidRPr="00505067">
        <w:rPr>
          <w:rFonts w:ascii="Century Gothic" w:hAnsi="Century Gothic"/>
          <w:b/>
        </w:rPr>
        <w:t xml:space="preserve"> Committee</w:t>
      </w:r>
    </w:p>
    <w:p w14:paraId="1BEFE983" w14:textId="77777777" w:rsidR="00482238" w:rsidRPr="00505067" w:rsidRDefault="00482238" w:rsidP="00EE0C2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Bridge Forums:</w:t>
      </w:r>
    </w:p>
    <w:p w14:paraId="3E56E1FF" w14:textId="188AAC3B" w:rsidR="00EE0C2A" w:rsidRPr="00505067" w:rsidRDefault="00EE0C2A" w:rsidP="006867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Asia Bridge Forum (ABF) </w:t>
      </w:r>
    </w:p>
    <w:p w14:paraId="037FB41B" w14:textId="17A1CB93" w:rsidR="00EE0C2A" w:rsidRPr="00505067" w:rsidRDefault="00EE0C2A" w:rsidP="00C717AB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Europe Bridge Forum (EBF) </w:t>
      </w:r>
    </w:p>
    <w:p w14:paraId="74CFE7AD" w14:textId="080B8146" w:rsidR="00482238" w:rsidRPr="00505067" w:rsidRDefault="00482238" w:rsidP="006867C7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 xml:space="preserve">Latin Bridge Forum (LBF) </w:t>
      </w:r>
      <w:r w:rsidR="001E4B51" w:rsidRPr="00505067">
        <w:rPr>
          <w:rFonts w:ascii="Century Gothic" w:hAnsi="Century Gothic"/>
        </w:rPr>
        <w:t xml:space="preserve">- </w:t>
      </w:r>
      <w:r w:rsidRPr="00505067">
        <w:rPr>
          <w:rFonts w:ascii="Century Gothic" w:hAnsi="Century Gothic"/>
        </w:rPr>
        <w:t xml:space="preserve">LAC </w:t>
      </w:r>
    </w:p>
    <w:p w14:paraId="55DE2155" w14:textId="77777777" w:rsidR="00482238" w:rsidRPr="00505067" w:rsidRDefault="00482238" w:rsidP="006867C7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US Bridge Forum</w:t>
      </w:r>
    </w:p>
    <w:p w14:paraId="2296C6A2" w14:textId="41161A73" w:rsidR="00007E08" w:rsidRPr="00505067" w:rsidRDefault="00EE0C2A" w:rsidP="00C717A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Forum Training </w:t>
      </w:r>
      <w:proofErr w:type="spellStart"/>
      <w:r w:rsidRPr="00505067">
        <w:rPr>
          <w:rFonts w:ascii="Century Gothic" w:hAnsi="Century Gothic"/>
        </w:rPr>
        <w:t>Programme</w:t>
      </w:r>
      <w:proofErr w:type="spellEnd"/>
      <w:r w:rsidRPr="00505067">
        <w:rPr>
          <w:rFonts w:ascii="Century Gothic" w:hAnsi="Century Gothic"/>
        </w:rPr>
        <w:t xml:space="preserve"> (FTP)</w:t>
      </w:r>
      <w:r w:rsidR="00007E08" w:rsidRPr="00505067">
        <w:rPr>
          <w:rFonts w:ascii="Century Gothic" w:hAnsi="Century Gothic"/>
        </w:rPr>
        <w:t xml:space="preserve"> </w:t>
      </w:r>
    </w:p>
    <w:p w14:paraId="5CEFB776" w14:textId="34BC1E05" w:rsidR="00701424" w:rsidRPr="00505067" w:rsidRDefault="00701424" w:rsidP="00C717A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Moderator Training </w:t>
      </w:r>
      <w:proofErr w:type="spellStart"/>
      <w:r w:rsidRPr="00505067">
        <w:rPr>
          <w:rFonts w:ascii="Century Gothic" w:hAnsi="Century Gothic"/>
        </w:rPr>
        <w:t>Programme</w:t>
      </w:r>
      <w:proofErr w:type="spellEnd"/>
      <w:r w:rsidRPr="00505067">
        <w:rPr>
          <w:rFonts w:ascii="Century Gothic" w:hAnsi="Century Gothic"/>
        </w:rPr>
        <w:t xml:space="preserve"> (MTP)</w:t>
      </w:r>
    </w:p>
    <w:p w14:paraId="552D0FA7" w14:textId="3C6B0823" w:rsidR="00EE0C2A" w:rsidRPr="00505067" w:rsidRDefault="00EE0C2A" w:rsidP="00C717AB">
      <w:pPr>
        <w:pStyle w:val="ListParagraph"/>
        <w:rPr>
          <w:rFonts w:ascii="Century Gothic" w:hAnsi="Century Gothic"/>
        </w:rPr>
      </w:pPr>
    </w:p>
    <w:p w14:paraId="7408CB76" w14:textId="77777777" w:rsidR="00505067" w:rsidRPr="00505067" w:rsidRDefault="00505067" w:rsidP="00DA254D">
      <w:pPr>
        <w:ind w:firstLine="360"/>
        <w:rPr>
          <w:rFonts w:ascii="Century Gothic" w:hAnsi="Century Gothic"/>
          <w:b/>
        </w:rPr>
      </w:pPr>
      <w:r w:rsidRPr="00505067">
        <w:rPr>
          <w:rFonts w:ascii="Century Gothic" w:hAnsi="Century Gothic"/>
          <w:b/>
        </w:rPr>
        <w:t>External Engagement Committee</w:t>
      </w:r>
    </w:p>
    <w:p w14:paraId="107273EB" w14:textId="77777777" w:rsidR="00505067" w:rsidRPr="00505067" w:rsidRDefault="00505067" w:rsidP="00505067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 xml:space="preserve">Accelerator </w:t>
      </w:r>
      <w:proofErr w:type="spellStart"/>
      <w:r w:rsidRPr="00505067">
        <w:rPr>
          <w:rFonts w:ascii="Century Gothic" w:hAnsi="Century Gothic"/>
        </w:rPr>
        <w:t>programme</w:t>
      </w:r>
      <w:proofErr w:type="spellEnd"/>
      <w:r w:rsidRPr="00505067">
        <w:rPr>
          <w:rFonts w:ascii="Century Gothic" w:hAnsi="Century Gothic"/>
        </w:rPr>
        <w:t xml:space="preserve">  </w:t>
      </w:r>
    </w:p>
    <w:p w14:paraId="11D5B034" w14:textId="77777777" w:rsidR="00505067" w:rsidRPr="00505067" w:rsidRDefault="00505067" w:rsidP="00505067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>Global Student Entrepreneur Awards (GSEA)</w:t>
      </w:r>
    </w:p>
    <w:p w14:paraId="4DD56659" w14:textId="77777777" w:rsidR="00505067" w:rsidRPr="00505067" w:rsidRDefault="00505067" w:rsidP="0050506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505067">
        <w:rPr>
          <w:rFonts w:ascii="Century Gothic" w:hAnsi="Century Gothic"/>
        </w:rPr>
        <w:t>EOxpo</w:t>
      </w:r>
      <w:proofErr w:type="spellEnd"/>
    </w:p>
    <w:p w14:paraId="0EC44BA9" w14:textId="77777777" w:rsidR="00505067" w:rsidRPr="00505067" w:rsidRDefault="00505067" w:rsidP="0050506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505067">
        <w:rPr>
          <w:rFonts w:ascii="Century Gothic" w:hAnsi="Century Gothic"/>
        </w:rPr>
        <w:t>HEALTHnetwork</w:t>
      </w:r>
      <w:proofErr w:type="spellEnd"/>
    </w:p>
    <w:p w14:paraId="5A4F3984" w14:textId="6D6B31D3" w:rsidR="00505067" w:rsidRPr="00505067" w:rsidRDefault="00505067" w:rsidP="00EE0C2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505067">
        <w:rPr>
          <w:rFonts w:ascii="Century Gothic" w:hAnsi="Century Gothic"/>
        </w:rPr>
        <w:t xml:space="preserve">Mentorship </w:t>
      </w:r>
      <w:proofErr w:type="spellStart"/>
      <w:r w:rsidRPr="00505067">
        <w:rPr>
          <w:rFonts w:ascii="Century Gothic" w:hAnsi="Century Gothic"/>
        </w:rPr>
        <w:t>programme</w:t>
      </w:r>
      <w:proofErr w:type="spellEnd"/>
    </w:p>
    <w:p w14:paraId="2C5E67BA" w14:textId="77777777" w:rsidR="00505067" w:rsidRDefault="00505067" w:rsidP="00EE0C2A">
      <w:pPr>
        <w:rPr>
          <w:rFonts w:ascii="Century Gothic" w:hAnsi="Century Gothic"/>
          <w:b/>
        </w:rPr>
      </w:pPr>
    </w:p>
    <w:p w14:paraId="1023F5D7" w14:textId="78039B14" w:rsidR="00EE0C2A" w:rsidRPr="00505067" w:rsidRDefault="00EE0C2A" w:rsidP="00DA254D">
      <w:pPr>
        <w:ind w:firstLine="450"/>
        <w:rPr>
          <w:rFonts w:ascii="Century Gothic" w:hAnsi="Century Gothic"/>
          <w:b/>
        </w:rPr>
      </w:pPr>
      <w:r w:rsidRPr="00505067">
        <w:rPr>
          <w:rFonts w:ascii="Century Gothic" w:hAnsi="Century Gothic"/>
          <w:b/>
        </w:rPr>
        <w:t>Leadership</w:t>
      </w:r>
      <w:r w:rsidR="008C30C4" w:rsidRPr="00505067">
        <w:rPr>
          <w:rFonts w:ascii="Century Gothic" w:hAnsi="Century Gothic"/>
          <w:b/>
        </w:rPr>
        <w:t xml:space="preserve"> Committee</w:t>
      </w:r>
    </w:p>
    <w:p w14:paraId="4E9AFFB0" w14:textId="796290CC" w:rsidR="00EE0C2A" w:rsidRPr="00505067" w:rsidRDefault="00482238" w:rsidP="00EE0C2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Global </w:t>
      </w:r>
      <w:r w:rsidR="00EE0C2A" w:rsidRPr="00505067">
        <w:rPr>
          <w:rFonts w:ascii="Century Gothic" w:hAnsi="Century Gothic"/>
        </w:rPr>
        <w:t xml:space="preserve">Leadership Academy </w:t>
      </w:r>
      <w:r w:rsidRPr="00505067">
        <w:rPr>
          <w:rFonts w:ascii="Century Gothic" w:hAnsi="Century Gothic"/>
        </w:rPr>
        <w:t>(GLA)</w:t>
      </w:r>
    </w:p>
    <w:p w14:paraId="008BAA02" w14:textId="4A2FADF5" w:rsidR="00482238" w:rsidRPr="00505067" w:rsidRDefault="00482238" w:rsidP="00EE0C2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Regional Leadership Academy (RLA)</w:t>
      </w:r>
    </w:p>
    <w:p w14:paraId="51CB7917" w14:textId="1063B072" w:rsidR="006C4E24" w:rsidRPr="00505067" w:rsidRDefault="006C4E24" w:rsidP="00EE0C2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Path of Leadership (</w:t>
      </w:r>
      <w:proofErr w:type="spellStart"/>
      <w:r w:rsidRPr="00505067">
        <w:rPr>
          <w:rFonts w:ascii="Century Gothic" w:hAnsi="Century Gothic"/>
        </w:rPr>
        <w:t>PoL</w:t>
      </w:r>
      <w:proofErr w:type="spellEnd"/>
      <w:r w:rsidRPr="00505067">
        <w:rPr>
          <w:rFonts w:ascii="Century Gothic" w:hAnsi="Century Gothic"/>
        </w:rPr>
        <w:t>)</w:t>
      </w:r>
    </w:p>
    <w:p w14:paraId="2BDB2638" w14:textId="67128E36" w:rsidR="00EE0C2A" w:rsidRPr="00505067" w:rsidRDefault="00EE0C2A" w:rsidP="00EE0C2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Strategy Summit </w:t>
      </w:r>
    </w:p>
    <w:p w14:paraId="1F398AA3" w14:textId="4A3E17DA" w:rsidR="00701424" w:rsidRPr="00505067" w:rsidRDefault="00701424" w:rsidP="00505067">
      <w:pPr>
        <w:rPr>
          <w:rFonts w:ascii="Century Gothic" w:hAnsi="Century Gothic"/>
        </w:rPr>
      </w:pPr>
    </w:p>
    <w:p w14:paraId="0563F3B9" w14:textId="77777777" w:rsidR="00505067" w:rsidRDefault="00505067">
      <w:pPr>
        <w:tabs>
          <w:tab w:val="clear" w:pos="360"/>
          <w:tab w:val="clear" w:pos="72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307E5BB" w14:textId="6915D39C" w:rsidR="006867C7" w:rsidRPr="00505067" w:rsidRDefault="008C1DE9" w:rsidP="00C717AB">
      <w:pPr>
        <w:ind w:left="360"/>
        <w:rPr>
          <w:rFonts w:ascii="Century Gothic" w:hAnsi="Century Gothic"/>
          <w:b/>
        </w:rPr>
      </w:pPr>
      <w:r w:rsidRPr="00505067">
        <w:rPr>
          <w:rFonts w:ascii="Century Gothic" w:hAnsi="Century Gothic"/>
          <w:b/>
        </w:rPr>
        <w:lastRenderedPageBreak/>
        <w:t xml:space="preserve">Global </w:t>
      </w:r>
      <w:r w:rsidR="006867C7" w:rsidRPr="00505067">
        <w:rPr>
          <w:rFonts w:ascii="Century Gothic" w:hAnsi="Century Gothic"/>
          <w:b/>
        </w:rPr>
        <w:t>Membership</w:t>
      </w:r>
      <w:r w:rsidR="008C30C4" w:rsidRPr="00505067">
        <w:rPr>
          <w:rFonts w:ascii="Century Gothic" w:hAnsi="Century Gothic"/>
          <w:b/>
        </w:rPr>
        <w:t xml:space="preserve"> Committee</w:t>
      </w:r>
    </w:p>
    <w:p w14:paraId="3EF42E8B" w14:textId="77777777" w:rsidR="006867C7" w:rsidRPr="00505067" w:rsidRDefault="006867C7" w:rsidP="006867C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PEAK (Performance, Excellence, Accountability and Knowledge)</w:t>
      </w:r>
    </w:p>
    <w:p w14:paraId="46A0BB2D" w14:textId="170DC8D5" w:rsidR="00701424" w:rsidRPr="00505067" w:rsidRDefault="00600779" w:rsidP="00505067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</w:rPr>
      </w:pPr>
      <w:r w:rsidRPr="00505067">
        <w:rPr>
          <w:rFonts w:ascii="Century Gothic" w:hAnsi="Century Gothic"/>
        </w:rPr>
        <w:t>July-October-January-April membership class intake system (JOJA)</w:t>
      </w:r>
    </w:p>
    <w:p w14:paraId="5FBCA0DC" w14:textId="2104FD71" w:rsidR="00EE0C2A" w:rsidRPr="00505067" w:rsidRDefault="00EE0C2A" w:rsidP="00C717AB">
      <w:pPr>
        <w:ind w:left="360"/>
        <w:rPr>
          <w:rFonts w:ascii="Century Gothic" w:hAnsi="Century Gothic"/>
          <w:b/>
        </w:rPr>
      </w:pPr>
      <w:proofErr w:type="spellStart"/>
      <w:r w:rsidRPr="00505067">
        <w:rPr>
          <w:rFonts w:ascii="Century Gothic" w:hAnsi="Century Gothic"/>
          <w:b/>
        </w:rPr>
        <w:t>MyEO</w:t>
      </w:r>
      <w:proofErr w:type="spellEnd"/>
    </w:p>
    <w:p w14:paraId="14ACDBE9" w14:textId="77777777" w:rsidR="00EE0C2A" w:rsidRPr="00505067" w:rsidRDefault="00EE0C2A" w:rsidP="00EE0C2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505067">
        <w:rPr>
          <w:rFonts w:ascii="Century Gothic" w:hAnsi="Century Gothic"/>
        </w:rPr>
        <w:t>MyEO</w:t>
      </w:r>
      <w:proofErr w:type="spellEnd"/>
      <w:r w:rsidRPr="00505067">
        <w:rPr>
          <w:rFonts w:ascii="Century Gothic" w:hAnsi="Century Gothic"/>
        </w:rPr>
        <w:t xml:space="preserve"> Deal Exchange (DX)</w:t>
      </w:r>
    </w:p>
    <w:p w14:paraId="467D45B2" w14:textId="77777777" w:rsidR="00EE0C2A" w:rsidRPr="00505067" w:rsidRDefault="00EE0C2A" w:rsidP="00EE0C2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505067">
        <w:rPr>
          <w:rFonts w:ascii="Century Gothic" w:hAnsi="Century Gothic"/>
        </w:rPr>
        <w:t>MyEO</w:t>
      </w:r>
      <w:proofErr w:type="spellEnd"/>
      <w:r w:rsidRPr="00505067">
        <w:rPr>
          <w:rFonts w:ascii="Century Gothic" w:hAnsi="Century Gothic"/>
        </w:rPr>
        <w:t xml:space="preserve"> events</w:t>
      </w:r>
    </w:p>
    <w:p w14:paraId="4EE7A584" w14:textId="77777777" w:rsidR="00EE0C2A" w:rsidRPr="00505067" w:rsidRDefault="00EE0C2A" w:rsidP="00EE0C2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505067">
        <w:rPr>
          <w:rFonts w:ascii="Century Gothic" w:hAnsi="Century Gothic"/>
        </w:rPr>
        <w:t>MyEO</w:t>
      </w:r>
      <w:proofErr w:type="spellEnd"/>
      <w:r w:rsidRPr="00505067">
        <w:rPr>
          <w:rFonts w:ascii="Century Gothic" w:hAnsi="Century Gothic"/>
        </w:rPr>
        <w:t xml:space="preserve"> groups</w:t>
      </w:r>
    </w:p>
    <w:p w14:paraId="27C5895A" w14:textId="77777777" w:rsidR="00EE0C2A" w:rsidRPr="00505067" w:rsidRDefault="00EE0C2A" w:rsidP="00EE0C2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505067">
        <w:rPr>
          <w:rFonts w:ascii="Century Gothic" w:hAnsi="Century Gothic"/>
        </w:rPr>
        <w:t>MyEO</w:t>
      </w:r>
      <w:proofErr w:type="spellEnd"/>
      <w:r w:rsidRPr="00505067">
        <w:rPr>
          <w:rFonts w:ascii="Century Gothic" w:hAnsi="Century Gothic"/>
        </w:rPr>
        <w:t xml:space="preserve"> industry groups</w:t>
      </w:r>
    </w:p>
    <w:p w14:paraId="603317B6" w14:textId="77777777" w:rsidR="00EE0C2A" w:rsidRPr="00505067" w:rsidRDefault="00EE0C2A" w:rsidP="00EE0C2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505067">
        <w:rPr>
          <w:rFonts w:ascii="Century Gothic" w:hAnsi="Century Gothic"/>
        </w:rPr>
        <w:t>MyEO</w:t>
      </w:r>
      <w:proofErr w:type="spellEnd"/>
      <w:r w:rsidRPr="00505067">
        <w:rPr>
          <w:rFonts w:ascii="Century Gothic" w:hAnsi="Century Gothic"/>
        </w:rPr>
        <w:t xml:space="preserve"> Matrix</w:t>
      </w:r>
    </w:p>
    <w:p w14:paraId="23218F0A" w14:textId="77777777" w:rsidR="00EE0C2A" w:rsidRPr="00505067" w:rsidRDefault="00EE0C2A" w:rsidP="00EE0C2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505067">
        <w:rPr>
          <w:rFonts w:ascii="Century Gothic" w:hAnsi="Century Gothic"/>
        </w:rPr>
        <w:t>MyEO</w:t>
      </w:r>
      <w:proofErr w:type="spellEnd"/>
      <w:r w:rsidRPr="00505067">
        <w:rPr>
          <w:rFonts w:ascii="Century Gothic" w:hAnsi="Century Gothic"/>
        </w:rPr>
        <w:t xml:space="preserve"> premier groups</w:t>
      </w:r>
    </w:p>
    <w:p w14:paraId="73DED510" w14:textId="77777777" w:rsidR="00701424" w:rsidRPr="00505067" w:rsidRDefault="00701424" w:rsidP="00C717AB">
      <w:pPr>
        <w:pStyle w:val="ListParagraph"/>
        <w:rPr>
          <w:rFonts w:ascii="Century Gothic" w:hAnsi="Century Gothic"/>
          <w:b/>
        </w:rPr>
      </w:pPr>
    </w:p>
    <w:p w14:paraId="06F82F44" w14:textId="77777777" w:rsidR="00505067" w:rsidRPr="00505067" w:rsidRDefault="00505067" w:rsidP="00505067">
      <w:pPr>
        <w:rPr>
          <w:rFonts w:ascii="Century Gothic" w:hAnsi="Century Gothic"/>
        </w:rPr>
      </w:pPr>
      <w:r w:rsidRPr="00505067">
        <w:rPr>
          <w:rFonts w:ascii="Century Gothic" w:hAnsi="Century Gothic"/>
          <w:b/>
        </w:rPr>
        <w:t>Miscellaneous acronyms</w:t>
      </w:r>
    </w:p>
    <w:p w14:paraId="7A39FBAC" w14:textId="77777777" w:rsidR="00505067" w:rsidRPr="00505067" w:rsidRDefault="00505067" w:rsidP="00505067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</w:rPr>
      </w:pPr>
      <w:r w:rsidRPr="00505067">
        <w:rPr>
          <w:rFonts w:ascii="Century Gothic" w:hAnsi="Century Gothic"/>
        </w:rPr>
        <w:t>Big hairy audacious goal (BHAG)</w:t>
      </w:r>
    </w:p>
    <w:p w14:paraId="1D78E9A0" w14:textId="77777777" w:rsidR="00505067" w:rsidRPr="00505067" w:rsidRDefault="00505067" w:rsidP="00505067">
      <w:pPr>
        <w:pStyle w:val="ListParagraph"/>
        <w:numPr>
          <w:ilvl w:val="0"/>
          <w:numId w:val="8"/>
        </w:numPr>
        <w:rPr>
          <w:rFonts w:ascii="Century Gothic" w:hAnsi="Century Gothic"/>
          <w:color w:val="222222"/>
        </w:rPr>
      </w:pPr>
      <w:r w:rsidRPr="00505067">
        <w:rPr>
          <w:rFonts w:ascii="Century Gothic" w:hAnsi="Century Gothic"/>
          <w:color w:val="222222"/>
        </w:rPr>
        <w:t>Fiscal year (FY)</w:t>
      </w:r>
    </w:p>
    <w:p w14:paraId="42A76795" w14:textId="77777777" w:rsidR="00505067" w:rsidRPr="00505067" w:rsidRDefault="00505067" w:rsidP="00505067">
      <w:pPr>
        <w:pStyle w:val="ListParagraph"/>
        <w:numPr>
          <w:ilvl w:val="0"/>
          <w:numId w:val="8"/>
        </w:numPr>
        <w:rPr>
          <w:rFonts w:ascii="Century Gothic" w:hAnsi="Century Gothic"/>
          <w:color w:val="222222"/>
        </w:rPr>
      </w:pPr>
      <w:r w:rsidRPr="00505067">
        <w:rPr>
          <w:rFonts w:ascii="Century Gothic" w:hAnsi="Century Gothic"/>
          <w:color w:val="222222"/>
        </w:rPr>
        <w:t xml:space="preserve">Infrastructure Strategic </w:t>
      </w:r>
      <w:proofErr w:type="spellStart"/>
      <w:r w:rsidRPr="00505067">
        <w:rPr>
          <w:rFonts w:ascii="Century Gothic" w:hAnsi="Century Gothic"/>
          <w:color w:val="222222"/>
        </w:rPr>
        <w:t>Programme</w:t>
      </w:r>
      <w:proofErr w:type="spellEnd"/>
      <w:r w:rsidRPr="00505067">
        <w:rPr>
          <w:rFonts w:ascii="Century Gothic" w:hAnsi="Century Gothic"/>
          <w:color w:val="222222"/>
        </w:rPr>
        <w:t xml:space="preserve"> (ISP)</w:t>
      </w:r>
    </w:p>
    <w:p w14:paraId="2B3D8B68" w14:textId="77777777" w:rsidR="00505067" w:rsidRPr="00505067" w:rsidRDefault="00505067" w:rsidP="00505067">
      <w:pPr>
        <w:pStyle w:val="ListParagraph"/>
        <w:numPr>
          <w:ilvl w:val="0"/>
          <w:numId w:val="8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>Policies and procedures (P&amp;P)</w:t>
      </w:r>
    </w:p>
    <w:p w14:paraId="7319EB2C" w14:textId="77777777" w:rsidR="00505067" w:rsidRPr="00505067" w:rsidRDefault="00505067" w:rsidP="00505067">
      <w:pPr>
        <w:pStyle w:val="ListParagraph"/>
        <w:numPr>
          <w:ilvl w:val="0"/>
          <w:numId w:val="8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>Request for proposal</w:t>
      </w:r>
      <w:r w:rsidRPr="00505067">
        <w:rPr>
          <w:rFonts w:ascii="Century Gothic" w:hAnsi="Century Gothic"/>
          <w:color w:val="222222"/>
        </w:rPr>
        <w:t xml:space="preserve"> (RFP)</w:t>
      </w:r>
    </w:p>
    <w:p w14:paraId="445FE162" w14:textId="77777777" w:rsidR="00505067" w:rsidRPr="00505067" w:rsidRDefault="00505067" w:rsidP="00505067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</w:rPr>
      </w:pPr>
      <w:r w:rsidRPr="00505067">
        <w:rPr>
          <w:rFonts w:ascii="Century Gothic" w:hAnsi="Century Gothic"/>
        </w:rPr>
        <w:t>Spouse/life partner (SLP)</w:t>
      </w:r>
    </w:p>
    <w:p w14:paraId="2D5643BF" w14:textId="77777777" w:rsidR="00505067" w:rsidRPr="00505067" w:rsidRDefault="00505067" w:rsidP="00505067">
      <w:pPr>
        <w:pStyle w:val="ListParagraph"/>
        <w:numPr>
          <w:ilvl w:val="0"/>
          <w:numId w:val="8"/>
        </w:numPr>
        <w:tabs>
          <w:tab w:val="clear" w:pos="360"/>
          <w:tab w:val="left" w:pos="993"/>
        </w:tabs>
        <w:rPr>
          <w:rFonts w:ascii="Century Gothic" w:hAnsi="Century Gothic"/>
        </w:rPr>
      </w:pPr>
      <w:r w:rsidRPr="00505067">
        <w:rPr>
          <w:rFonts w:ascii="Century Gothic" w:hAnsi="Century Gothic"/>
        </w:rPr>
        <w:t>Standard Operating Procedure (SOP)</w:t>
      </w:r>
    </w:p>
    <w:p w14:paraId="6171B360" w14:textId="77777777" w:rsidR="00505067" w:rsidRDefault="00505067" w:rsidP="00EE0C2A">
      <w:pPr>
        <w:rPr>
          <w:rFonts w:ascii="Century Gothic" w:hAnsi="Century Gothic"/>
          <w:b/>
        </w:rPr>
      </w:pPr>
    </w:p>
    <w:p w14:paraId="06DE4A28" w14:textId="77777777" w:rsidR="00505067" w:rsidRDefault="00505067" w:rsidP="00EE0C2A">
      <w:pPr>
        <w:rPr>
          <w:rFonts w:ascii="Century Gothic" w:hAnsi="Century Gothic"/>
          <w:b/>
        </w:rPr>
      </w:pPr>
    </w:p>
    <w:p w14:paraId="3491B287" w14:textId="77777777" w:rsidR="00EE0C2A" w:rsidRPr="00505067" w:rsidRDefault="00EE0C2A" w:rsidP="00EE0C2A">
      <w:pPr>
        <w:rPr>
          <w:rFonts w:ascii="Century Gothic" w:hAnsi="Century Gothic"/>
        </w:rPr>
      </w:pPr>
      <w:r w:rsidRPr="00505067">
        <w:rPr>
          <w:rFonts w:ascii="Century Gothic" w:hAnsi="Century Gothic"/>
          <w:b/>
        </w:rPr>
        <w:t>Regional events</w:t>
      </w:r>
    </w:p>
    <w:p w14:paraId="547ABD15" w14:textId="18ED38E0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Asia Bridge Campus (ABC) </w:t>
      </w:r>
      <w:r w:rsidR="006B2792" w:rsidRPr="00505067">
        <w:rPr>
          <w:rFonts w:ascii="Century Gothic" w:hAnsi="Century Gothic"/>
        </w:rPr>
        <w:t xml:space="preserve">- </w:t>
      </w:r>
      <w:r w:rsidRPr="00505067">
        <w:rPr>
          <w:rFonts w:ascii="Century Gothic" w:hAnsi="Century Gothic"/>
        </w:rPr>
        <w:t>APAC</w:t>
      </w:r>
    </w:p>
    <w:p w14:paraId="03B4B8E2" w14:textId="563CE266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Discover China Series (DCS) </w:t>
      </w:r>
      <w:r w:rsidR="00600779" w:rsidRPr="00505067">
        <w:rPr>
          <w:rFonts w:ascii="Century Gothic" w:hAnsi="Century Gothic"/>
        </w:rPr>
        <w:t xml:space="preserve">- </w:t>
      </w:r>
      <w:r w:rsidRPr="00505067">
        <w:rPr>
          <w:rFonts w:ascii="Century Gothic" w:hAnsi="Century Gothic"/>
        </w:rPr>
        <w:t>North Asia</w:t>
      </w:r>
    </w:p>
    <w:p w14:paraId="472558F1" w14:textId="6BA745FE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 xml:space="preserve">EO Alchemy </w:t>
      </w:r>
      <w:r w:rsidR="00600779" w:rsidRPr="00505067">
        <w:rPr>
          <w:rFonts w:ascii="Century Gothic" w:hAnsi="Century Gothic"/>
          <w:iCs/>
          <w:color w:val="222222"/>
        </w:rPr>
        <w:t xml:space="preserve">- </w:t>
      </w:r>
      <w:r w:rsidRPr="00505067">
        <w:rPr>
          <w:rFonts w:ascii="Century Gothic" w:hAnsi="Century Gothic"/>
          <w:iCs/>
          <w:color w:val="222222"/>
        </w:rPr>
        <w:t>US</w:t>
      </w:r>
      <w:r w:rsidR="006B2792" w:rsidRPr="00505067">
        <w:rPr>
          <w:rFonts w:ascii="Century Gothic" w:hAnsi="Century Gothic"/>
          <w:iCs/>
          <w:color w:val="222222"/>
        </w:rPr>
        <w:t xml:space="preserve"> </w:t>
      </w:r>
      <w:r w:rsidRPr="00505067">
        <w:rPr>
          <w:rFonts w:ascii="Century Gothic" w:hAnsi="Century Gothic"/>
          <w:iCs/>
          <w:color w:val="222222"/>
        </w:rPr>
        <w:t>W</w:t>
      </w:r>
      <w:r w:rsidR="006B2792" w:rsidRPr="00505067">
        <w:rPr>
          <w:rFonts w:ascii="Century Gothic" w:hAnsi="Century Gothic"/>
          <w:iCs/>
          <w:color w:val="222222"/>
        </w:rPr>
        <w:t>est</w:t>
      </w:r>
    </w:p>
    <w:p w14:paraId="7ED20125" w14:textId="109713F7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 xml:space="preserve">EO Grow </w:t>
      </w:r>
      <w:r w:rsidR="00600779" w:rsidRPr="00505067">
        <w:rPr>
          <w:rFonts w:ascii="Century Gothic" w:hAnsi="Century Gothic"/>
          <w:bCs/>
          <w:iCs/>
          <w:color w:val="222222"/>
        </w:rPr>
        <w:t xml:space="preserve">- </w:t>
      </w:r>
      <w:r w:rsidRPr="00505067">
        <w:rPr>
          <w:rFonts w:ascii="Century Gothic" w:hAnsi="Century Gothic"/>
          <w:iCs/>
          <w:color w:val="222222"/>
        </w:rPr>
        <w:t>MEPA</w:t>
      </w:r>
    </w:p>
    <w:p w14:paraId="5982E259" w14:textId="1D5A21BE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EO Ignite </w:t>
      </w:r>
      <w:r w:rsidR="00600779" w:rsidRPr="00505067">
        <w:rPr>
          <w:rFonts w:ascii="Century Gothic" w:hAnsi="Century Gothic"/>
        </w:rPr>
        <w:t xml:space="preserve">- </w:t>
      </w:r>
      <w:r w:rsidRPr="00505067">
        <w:rPr>
          <w:rFonts w:ascii="Century Gothic" w:hAnsi="Century Gothic"/>
        </w:rPr>
        <w:t>MEPA and APAC</w:t>
      </w:r>
    </w:p>
    <w:p w14:paraId="0D325E8E" w14:textId="4D44A813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EO </w:t>
      </w:r>
      <w:proofErr w:type="spellStart"/>
      <w:r w:rsidRPr="00505067">
        <w:rPr>
          <w:rFonts w:ascii="Century Gothic" w:hAnsi="Century Gothic"/>
        </w:rPr>
        <w:t>LACademy</w:t>
      </w:r>
      <w:proofErr w:type="spellEnd"/>
      <w:r w:rsidRPr="00505067">
        <w:rPr>
          <w:rFonts w:ascii="Century Gothic" w:hAnsi="Century Gothic"/>
        </w:rPr>
        <w:t xml:space="preserve"> </w:t>
      </w:r>
      <w:r w:rsidR="00600779" w:rsidRPr="00505067">
        <w:rPr>
          <w:rFonts w:ascii="Century Gothic" w:hAnsi="Century Gothic"/>
        </w:rPr>
        <w:t xml:space="preserve">- </w:t>
      </w:r>
      <w:r w:rsidRPr="00505067">
        <w:rPr>
          <w:rFonts w:ascii="Century Gothic" w:hAnsi="Century Gothic"/>
        </w:rPr>
        <w:t>LAC</w:t>
      </w:r>
    </w:p>
    <w:p w14:paraId="6062287A" w14:textId="762D88B8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 w:cs="Calibri"/>
          <w:bCs/>
          <w:iCs/>
          <w:color w:val="222222"/>
          <w:sz w:val="22"/>
          <w:szCs w:val="22"/>
        </w:rPr>
      </w:pPr>
      <w:r w:rsidRPr="00505067">
        <w:rPr>
          <w:rFonts w:ascii="Century Gothic" w:hAnsi="Century Gothic"/>
          <w:bCs/>
          <w:iCs/>
          <w:color w:val="222222"/>
        </w:rPr>
        <w:t xml:space="preserve">EO NERVE </w:t>
      </w:r>
      <w:r w:rsidR="00600779" w:rsidRPr="00505067">
        <w:rPr>
          <w:rFonts w:ascii="Century Gothic" w:hAnsi="Century Gothic"/>
          <w:iCs/>
          <w:color w:val="222222"/>
        </w:rPr>
        <w:t xml:space="preserve">- </w:t>
      </w:r>
      <w:r w:rsidRPr="00505067">
        <w:rPr>
          <w:rFonts w:ascii="Century Gothic" w:hAnsi="Century Gothic"/>
          <w:iCs/>
          <w:color w:val="222222"/>
        </w:rPr>
        <w:t>US</w:t>
      </w:r>
      <w:r w:rsidR="006B2792" w:rsidRPr="00505067">
        <w:rPr>
          <w:rFonts w:ascii="Century Gothic" w:hAnsi="Century Gothic"/>
          <w:iCs/>
          <w:color w:val="222222"/>
        </w:rPr>
        <w:t xml:space="preserve"> </w:t>
      </w:r>
      <w:r w:rsidRPr="00505067">
        <w:rPr>
          <w:rFonts w:ascii="Century Gothic" w:hAnsi="Century Gothic"/>
          <w:iCs/>
          <w:color w:val="222222"/>
        </w:rPr>
        <w:t>E</w:t>
      </w:r>
      <w:r w:rsidR="006B2792" w:rsidRPr="00505067">
        <w:rPr>
          <w:rFonts w:ascii="Century Gothic" w:hAnsi="Century Gothic"/>
          <w:iCs/>
          <w:color w:val="222222"/>
        </w:rPr>
        <w:t>ast</w:t>
      </w:r>
    </w:p>
    <w:p w14:paraId="30B7C7AF" w14:textId="5DA62E74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 xml:space="preserve">EO One Level Up </w:t>
      </w:r>
      <w:r w:rsidR="00600779" w:rsidRPr="00505067">
        <w:rPr>
          <w:rFonts w:ascii="Century Gothic" w:hAnsi="Century Gothic"/>
          <w:bCs/>
          <w:iCs/>
          <w:color w:val="222222"/>
        </w:rPr>
        <w:t xml:space="preserve">- </w:t>
      </w:r>
      <w:r w:rsidR="006B2792" w:rsidRPr="00505067">
        <w:rPr>
          <w:rFonts w:ascii="Century Gothic" w:hAnsi="Century Gothic"/>
          <w:bCs/>
          <w:iCs/>
          <w:color w:val="222222"/>
        </w:rPr>
        <w:t>Europe</w:t>
      </w:r>
    </w:p>
    <w:p w14:paraId="1574459D" w14:textId="7C5A109A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EO Unlimited </w:t>
      </w:r>
      <w:r w:rsidR="00600779" w:rsidRPr="00505067">
        <w:rPr>
          <w:rFonts w:ascii="Century Gothic" w:hAnsi="Century Gothic"/>
        </w:rPr>
        <w:t xml:space="preserve">- </w:t>
      </w:r>
      <w:r w:rsidRPr="00505067">
        <w:rPr>
          <w:rFonts w:ascii="Century Gothic" w:hAnsi="Century Gothic"/>
        </w:rPr>
        <w:t>E</w:t>
      </w:r>
      <w:r w:rsidR="006B2792" w:rsidRPr="00505067">
        <w:rPr>
          <w:rFonts w:ascii="Century Gothic" w:hAnsi="Century Gothic"/>
        </w:rPr>
        <w:t>urope</w:t>
      </w:r>
    </w:p>
    <w:p w14:paraId="289F64FD" w14:textId="609E4F24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 xml:space="preserve">EO </w:t>
      </w:r>
      <w:proofErr w:type="spellStart"/>
      <w:r w:rsidRPr="00505067">
        <w:rPr>
          <w:rFonts w:ascii="Century Gothic" w:hAnsi="Century Gothic"/>
          <w:bCs/>
          <w:iCs/>
          <w:color w:val="222222"/>
        </w:rPr>
        <w:t>XCentric</w:t>
      </w:r>
      <w:proofErr w:type="spellEnd"/>
      <w:r w:rsidRPr="00505067">
        <w:rPr>
          <w:rFonts w:ascii="Century Gothic" w:hAnsi="Century Gothic"/>
          <w:bCs/>
          <w:iCs/>
          <w:color w:val="222222"/>
        </w:rPr>
        <w:t xml:space="preserve"> </w:t>
      </w:r>
      <w:r w:rsidR="00600779" w:rsidRPr="00505067">
        <w:rPr>
          <w:rFonts w:ascii="Century Gothic" w:hAnsi="Century Gothic"/>
          <w:bCs/>
          <w:iCs/>
          <w:color w:val="222222"/>
        </w:rPr>
        <w:t>-</w:t>
      </w:r>
      <w:r w:rsidR="00A63EBB" w:rsidRPr="00505067">
        <w:rPr>
          <w:rFonts w:ascii="Century Gothic" w:hAnsi="Century Gothic"/>
          <w:iCs/>
          <w:color w:val="222222"/>
        </w:rPr>
        <w:t xml:space="preserve"> </w:t>
      </w:r>
      <w:r w:rsidRPr="00505067">
        <w:rPr>
          <w:rFonts w:ascii="Century Gothic" w:hAnsi="Century Gothic"/>
          <w:iCs/>
          <w:color w:val="222222"/>
        </w:rPr>
        <w:t>US</w:t>
      </w:r>
      <w:r w:rsidR="006B2792" w:rsidRPr="00505067">
        <w:rPr>
          <w:rFonts w:ascii="Century Gothic" w:hAnsi="Century Gothic"/>
          <w:iCs/>
          <w:color w:val="222222"/>
        </w:rPr>
        <w:t xml:space="preserve"> </w:t>
      </w:r>
      <w:r w:rsidRPr="00505067">
        <w:rPr>
          <w:rFonts w:ascii="Century Gothic" w:hAnsi="Century Gothic"/>
          <w:iCs/>
          <w:color w:val="222222"/>
        </w:rPr>
        <w:t>C</w:t>
      </w:r>
      <w:r w:rsidR="006B2792" w:rsidRPr="00505067">
        <w:rPr>
          <w:rFonts w:ascii="Century Gothic" w:hAnsi="Century Gothic"/>
          <w:iCs/>
          <w:color w:val="222222"/>
        </w:rPr>
        <w:t>entral</w:t>
      </w:r>
    </w:p>
    <w:p w14:paraId="05F2064B" w14:textId="64F3D3B0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Europe Leadership Conference (ELC)</w:t>
      </w:r>
    </w:p>
    <w:p w14:paraId="30E8308E" w14:textId="77777777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MEPA Leadership Summit (MLS)</w:t>
      </w:r>
    </w:p>
    <w:p w14:paraId="569B9219" w14:textId="77777777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>One Canada Conference</w:t>
      </w:r>
    </w:p>
    <w:p w14:paraId="2940B31B" w14:textId="30BE9989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5067">
        <w:rPr>
          <w:rFonts w:ascii="Century Gothic" w:hAnsi="Century Gothic"/>
        </w:rPr>
        <w:t xml:space="preserve">Regional Integration Event (RIE) </w:t>
      </w:r>
      <w:r w:rsidR="001E4B51" w:rsidRPr="00505067">
        <w:rPr>
          <w:rFonts w:ascii="Century Gothic" w:hAnsi="Century Gothic"/>
        </w:rPr>
        <w:t>- South Asia</w:t>
      </w:r>
    </w:p>
    <w:p w14:paraId="275A0C8E" w14:textId="03030B53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 xml:space="preserve">Spark </w:t>
      </w:r>
      <w:r w:rsidR="00A63EBB" w:rsidRPr="00505067">
        <w:rPr>
          <w:rFonts w:ascii="Century Gothic" w:hAnsi="Century Gothic"/>
          <w:bCs/>
          <w:iCs/>
          <w:color w:val="222222"/>
        </w:rPr>
        <w:t xml:space="preserve">- </w:t>
      </w:r>
      <w:r w:rsidRPr="00505067">
        <w:rPr>
          <w:rFonts w:ascii="Century Gothic" w:hAnsi="Century Gothic"/>
          <w:bCs/>
          <w:iCs/>
          <w:color w:val="222222"/>
        </w:rPr>
        <w:t>S</w:t>
      </w:r>
      <w:r w:rsidR="006B2792" w:rsidRPr="00505067">
        <w:rPr>
          <w:rFonts w:ascii="Century Gothic" w:hAnsi="Century Gothic"/>
          <w:bCs/>
          <w:iCs/>
          <w:color w:val="222222"/>
        </w:rPr>
        <w:t xml:space="preserve">outh </w:t>
      </w:r>
      <w:r w:rsidRPr="00505067">
        <w:rPr>
          <w:rFonts w:ascii="Century Gothic" w:hAnsi="Century Gothic"/>
          <w:bCs/>
          <w:iCs/>
          <w:color w:val="222222"/>
        </w:rPr>
        <w:t>A</w:t>
      </w:r>
      <w:r w:rsidR="006B2792" w:rsidRPr="00505067">
        <w:rPr>
          <w:rFonts w:ascii="Century Gothic" w:hAnsi="Century Gothic"/>
          <w:bCs/>
          <w:iCs/>
          <w:color w:val="222222"/>
        </w:rPr>
        <w:t>sia</w:t>
      </w:r>
    </w:p>
    <w:p w14:paraId="44A07602" w14:textId="77777777" w:rsidR="00EE0C2A" w:rsidRPr="00505067" w:rsidRDefault="00EE0C2A" w:rsidP="00EE0C2A">
      <w:pPr>
        <w:pStyle w:val="ListParagraph"/>
        <w:numPr>
          <w:ilvl w:val="0"/>
          <w:numId w:val="4"/>
        </w:numPr>
        <w:rPr>
          <w:rFonts w:ascii="Century Gothic" w:hAnsi="Century Gothic"/>
          <w:bCs/>
          <w:iCs/>
          <w:color w:val="222222"/>
        </w:rPr>
      </w:pPr>
      <w:r w:rsidRPr="00505067">
        <w:rPr>
          <w:rFonts w:ascii="Century Gothic" w:hAnsi="Century Gothic"/>
          <w:bCs/>
          <w:iCs/>
          <w:color w:val="222222"/>
        </w:rPr>
        <w:t xml:space="preserve">Taipan Master Class – </w:t>
      </w:r>
      <w:r w:rsidRPr="00505067">
        <w:rPr>
          <w:rFonts w:ascii="Century Gothic" w:hAnsi="Century Gothic"/>
          <w:iCs/>
          <w:color w:val="222222"/>
        </w:rPr>
        <w:t>APAC</w:t>
      </w:r>
    </w:p>
    <w:p w14:paraId="18CF8B8B" w14:textId="77777777" w:rsidR="00505067" w:rsidRDefault="00505067" w:rsidP="00505067">
      <w:pPr>
        <w:rPr>
          <w:rFonts w:ascii="Century Gothic" w:hAnsi="Century Gothic"/>
          <w:bCs/>
          <w:iCs/>
          <w:color w:val="222222"/>
        </w:rPr>
      </w:pPr>
    </w:p>
    <w:p w14:paraId="693B4AFC" w14:textId="77777777" w:rsidR="00505067" w:rsidRDefault="00505067" w:rsidP="00505067">
      <w:pPr>
        <w:rPr>
          <w:rFonts w:ascii="Century Gothic" w:hAnsi="Century Gothic"/>
          <w:bCs/>
          <w:iCs/>
          <w:color w:val="222222"/>
        </w:rPr>
      </w:pPr>
    </w:p>
    <w:p w14:paraId="22B89B43" w14:textId="77777777" w:rsidR="00505067" w:rsidRDefault="00505067" w:rsidP="00505067">
      <w:pPr>
        <w:rPr>
          <w:rFonts w:ascii="Century Gothic" w:hAnsi="Century Gothic"/>
          <w:bCs/>
          <w:iCs/>
          <w:color w:val="222222"/>
        </w:rPr>
      </w:pPr>
    </w:p>
    <w:p w14:paraId="1F291A88" w14:textId="77777777" w:rsidR="00505067" w:rsidRPr="00505067" w:rsidRDefault="00505067" w:rsidP="00505067">
      <w:pPr>
        <w:rPr>
          <w:rFonts w:ascii="Century Gothic" w:hAnsi="Century Gothic"/>
          <w:bCs/>
          <w:iCs/>
          <w:color w:val="222222"/>
        </w:rPr>
      </w:pPr>
    </w:p>
    <w:p w14:paraId="27C962C5" w14:textId="77777777" w:rsidR="00701424" w:rsidRPr="00505067" w:rsidRDefault="00701424" w:rsidP="00C717AB">
      <w:pPr>
        <w:pStyle w:val="ListParagraph"/>
        <w:rPr>
          <w:rFonts w:ascii="Century Gothic" w:hAnsi="Century Gothic"/>
          <w:bCs/>
          <w:iCs/>
          <w:color w:val="222222"/>
        </w:rPr>
      </w:pPr>
    </w:p>
    <w:p w14:paraId="4F57CF05" w14:textId="77777777" w:rsidR="00505067" w:rsidRDefault="00505067" w:rsidP="00EE0C2A">
      <w:pPr>
        <w:rPr>
          <w:rFonts w:ascii="Century Gothic" w:hAnsi="Century Gothic"/>
        </w:rPr>
        <w:sectPr w:rsidR="00505067" w:rsidSect="00DA254D">
          <w:type w:val="continuous"/>
          <w:pgSz w:w="12240" w:h="15840"/>
          <w:pgMar w:top="1440" w:right="1080" w:bottom="810" w:left="900" w:header="720" w:footer="720" w:gutter="0"/>
          <w:cols w:num="2" w:space="720"/>
          <w:docGrid w:linePitch="360"/>
        </w:sectPr>
      </w:pPr>
    </w:p>
    <w:p w14:paraId="04A4B12A" w14:textId="7FC8A466" w:rsidR="00EE0C2A" w:rsidRPr="00505067" w:rsidRDefault="00EE0C2A" w:rsidP="00EE0C2A">
      <w:pPr>
        <w:rPr>
          <w:rFonts w:ascii="Century Gothic" w:hAnsi="Century Gothic"/>
        </w:rPr>
      </w:pPr>
    </w:p>
    <w:p w14:paraId="3D2D4451" w14:textId="77777777" w:rsidR="00E43705" w:rsidRPr="00505067" w:rsidRDefault="001C1462">
      <w:pPr>
        <w:rPr>
          <w:rFonts w:ascii="Century Gothic" w:hAnsi="Century Gothic"/>
        </w:rPr>
      </w:pPr>
    </w:p>
    <w:sectPr w:rsidR="00E43705" w:rsidRPr="00505067" w:rsidSect="005050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0DB"/>
    <w:multiLevelType w:val="hybridMultilevel"/>
    <w:tmpl w:val="AC8644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2107"/>
    <w:multiLevelType w:val="hybridMultilevel"/>
    <w:tmpl w:val="5FAA9BA6"/>
    <w:lvl w:ilvl="0" w:tplc="FE0A4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1AD"/>
    <w:multiLevelType w:val="hybridMultilevel"/>
    <w:tmpl w:val="3C62C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754A"/>
    <w:multiLevelType w:val="hybridMultilevel"/>
    <w:tmpl w:val="DB1EC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34D9"/>
    <w:multiLevelType w:val="hybridMultilevel"/>
    <w:tmpl w:val="106C6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557F"/>
    <w:multiLevelType w:val="hybridMultilevel"/>
    <w:tmpl w:val="7E4230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2498"/>
    <w:multiLevelType w:val="hybridMultilevel"/>
    <w:tmpl w:val="06A40F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1384"/>
    <w:multiLevelType w:val="hybridMultilevel"/>
    <w:tmpl w:val="D1BC8E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A5D51"/>
    <w:multiLevelType w:val="hybridMultilevel"/>
    <w:tmpl w:val="5C081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1746"/>
    <w:multiLevelType w:val="hybridMultilevel"/>
    <w:tmpl w:val="D74058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00697"/>
    <w:multiLevelType w:val="hybridMultilevel"/>
    <w:tmpl w:val="1EF634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85F4D"/>
    <w:multiLevelType w:val="hybridMultilevel"/>
    <w:tmpl w:val="8B3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16CA7"/>
    <w:multiLevelType w:val="hybridMultilevel"/>
    <w:tmpl w:val="2BF0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A"/>
    <w:rsid w:val="00007E08"/>
    <w:rsid w:val="0006722E"/>
    <w:rsid w:val="000C6682"/>
    <w:rsid w:val="001B0EEF"/>
    <w:rsid w:val="001C1462"/>
    <w:rsid w:val="001E4B51"/>
    <w:rsid w:val="0048080B"/>
    <w:rsid w:val="00482238"/>
    <w:rsid w:val="004E7121"/>
    <w:rsid w:val="00505067"/>
    <w:rsid w:val="00583EF0"/>
    <w:rsid w:val="00600779"/>
    <w:rsid w:val="0061331E"/>
    <w:rsid w:val="006867C7"/>
    <w:rsid w:val="006B2792"/>
    <w:rsid w:val="006C4E24"/>
    <w:rsid w:val="00701424"/>
    <w:rsid w:val="0085243D"/>
    <w:rsid w:val="008C1DE9"/>
    <w:rsid w:val="008C30C4"/>
    <w:rsid w:val="009161EB"/>
    <w:rsid w:val="00943C20"/>
    <w:rsid w:val="009E23A0"/>
    <w:rsid w:val="00A04C0A"/>
    <w:rsid w:val="00A63EBB"/>
    <w:rsid w:val="00C717AB"/>
    <w:rsid w:val="00CE5A09"/>
    <w:rsid w:val="00D058E5"/>
    <w:rsid w:val="00DA254D"/>
    <w:rsid w:val="00EE0C2A"/>
    <w:rsid w:val="00F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529C"/>
  <w15:chartTrackingRefBased/>
  <w15:docId w15:val="{616B870F-1D31-4349-B26E-560F4C3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2A"/>
    <w:pPr>
      <w:tabs>
        <w:tab w:val="left" w:pos="360"/>
        <w:tab w:val="left" w:pos="720"/>
      </w:tabs>
      <w:spacing w:after="120" w:line="288" w:lineRule="auto"/>
    </w:pPr>
    <w:rPr>
      <w:rFonts w:ascii="Gill Sans MT" w:eastAsia="Times New Roman" w:hAnsi="Gill Sans MT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C2A"/>
    <w:pPr>
      <w:widowControl w:val="0"/>
      <w:autoSpaceDE w:val="0"/>
      <w:autoSpaceDN w:val="0"/>
      <w:adjustRightInd w:val="0"/>
      <w:spacing w:after="360" w:line="592" w:lineRule="exact"/>
      <w:ind w:right="14"/>
      <w:contextualSpacing/>
      <w:jc w:val="center"/>
      <w:outlineLvl w:val="0"/>
    </w:pPr>
    <w:rPr>
      <w:rFonts w:eastAsia="SimSun" w:cs="Arial"/>
      <w:b/>
      <w:bCs/>
      <w:caps/>
      <w:color w:val="D35B1D"/>
      <w:position w:val="-1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C2A"/>
    <w:rPr>
      <w:rFonts w:ascii="Gill Sans MT" w:eastAsia="SimSun" w:hAnsi="Gill Sans MT" w:cs="Arial"/>
      <w:b/>
      <w:bCs/>
      <w:caps/>
      <w:color w:val="D35B1D"/>
      <w:position w:val="-1"/>
      <w:sz w:val="44"/>
      <w:szCs w:val="28"/>
    </w:rPr>
  </w:style>
  <w:style w:type="paragraph" w:styleId="ListParagraph">
    <w:name w:val="List Paragraph"/>
    <w:basedOn w:val="Normal"/>
    <w:uiPriority w:val="34"/>
    <w:qFormat/>
    <w:rsid w:val="00EE0C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2A"/>
    <w:rPr>
      <w:rFonts w:ascii="Gill Sans MT" w:eastAsia="Times New Roman" w:hAnsi="Gill Sans MT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2A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238"/>
    <w:rPr>
      <w:rFonts w:ascii="Gill Sans MT" w:eastAsia="Times New Roman" w:hAnsi="Gill Sans MT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Jarvis | Entrepreneurs' Organization</dc:creator>
  <cp:keywords/>
  <dc:description/>
  <cp:lastModifiedBy>Graham Marsden | Entrepreneurs' Organization</cp:lastModifiedBy>
  <cp:revision>3</cp:revision>
  <dcterms:created xsi:type="dcterms:W3CDTF">2020-07-27T00:30:00Z</dcterms:created>
  <dcterms:modified xsi:type="dcterms:W3CDTF">2020-07-27T00:31:00Z</dcterms:modified>
</cp:coreProperties>
</file>